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97" w:rsidRPr="005A0697" w:rsidRDefault="005A0697" w:rsidP="005A06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О правилах записи на первичный прием/консультацию/исследованиях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В амбулаторно-поликлинических подразделениях ГУЗ ГКБ </w:t>
      </w:r>
      <w:proofErr w:type="spellStart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св.ап</w:t>
      </w:r>
      <w:proofErr w:type="spellEnd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Андрея Первозванного (женская консультация (</w:t>
      </w:r>
      <w:proofErr w:type="spellStart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пр-т</w:t>
      </w:r>
      <w:proofErr w:type="spellEnd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Врача Сурова, 4), поликлиническое отделение №1 (</w:t>
      </w:r>
      <w:proofErr w:type="spellStart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пр-т</w:t>
      </w:r>
      <w:proofErr w:type="spellEnd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Авиастроителей, 5), поликлиническое отделение №2 (</w:t>
      </w:r>
      <w:proofErr w:type="spellStart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пр-т</w:t>
      </w:r>
      <w:proofErr w:type="spellEnd"/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Ген. Тюленева, 6)  прием осуществляется по предварительной записи.</w:t>
      </w:r>
      <w:proofErr w:type="gramEnd"/>
    </w:p>
    <w:p w:rsidR="005A0697" w:rsidRPr="005A0697" w:rsidRDefault="005A0697" w:rsidP="005A069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 Существует несколько способов записи на прием:</w:t>
      </w:r>
    </w:p>
    <w:p w:rsidR="005A0697" w:rsidRPr="005A0697" w:rsidRDefault="005A0697" w:rsidP="005A0697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1. При личном обращении в регистратуру.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2. По телефонам:</w:t>
      </w:r>
    </w:p>
    <w:p w:rsidR="005A0697" w:rsidRPr="005A0697" w:rsidRDefault="005A0697" w:rsidP="005A0697">
      <w:pPr>
        <w:spacing w:before="100" w:beforeAutospacing="1" w:after="100" w:afterAutospacing="1" w:line="240" w:lineRule="auto"/>
        <w:ind w:left="1541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A0697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(8422) 20-69-61 – женская консультация (пр.</w:t>
      </w:r>
      <w:proofErr w:type="gramEnd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Врача </w:t>
      </w:r>
      <w:proofErr w:type="gramStart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Сурова</w:t>
      </w:r>
      <w:proofErr w:type="gramEnd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, 4);</w:t>
      </w:r>
    </w:p>
    <w:p w:rsidR="005A0697" w:rsidRPr="005A0697" w:rsidRDefault="005A0697" w:rsidP="005A0697">
      <w:pPr>
        <w:spacing w:before="100" w:beforeAutospacing="1" w:after="100" w:afterAutospacing="1" w:line="240" w:lineRule="auto"/>
        <w:ind w:left="1541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Symbol" w:eastAsia="Times New Roman" w:hAnsi="Symbol" w:cs="Times New Roman"/>
          <w:color w:val="000000"/>
          <w:spacing w:val="7"/>
          <w:sz w:val="28"/>
          <w:szCs w:val="28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>        </w:t>
      </w:r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(8422)20-45-64 - поликлиническое отделение №1 (</w:t>
      </w:r>
      <w:proofErr w:type="spellStart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пр-т</w:t>
      </w:r>
      <w:proofErr w:type="spellEnd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Авиастроителей, 5);</w:t>
      </w:r>
    </w:p>
    <w:p w:rsidR="005A0697" w:rsidRPr="005A0697" w:rsidRDefault="005A0697" w:rsidP="005A0697">
      <w:pPr>
        <w:spacing w:before="100" w:beforeAutospacing="1" w:after="100" w:afterAutospacing="1" w:line="240" w:lineRule="auto"/>
        <w:ind w:left="1541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Symbol" w:eastAsia="Times New Roman" w:hAnsi="Symbol" w:cs="Times New Roman"/>
          <w:color w:val="000000"/>
          <w:spacing w:val="7"/>
          <w:sz w:val="28"/>
          <w:szCs w:val="28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>        </w:t>
      </w:r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(8422) 20-53-40- поликлиническое отделение №2 (</w:t>
      </w:r>
      <w:proofErr w:type="spellStart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пр-т</w:t>
      </w:r>
      <w:proofErr w:type="spellEnd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Ген. Тюленева, 6);</w:t>
      </w:r>
    </w:p>
    <w:p w:rsidR="005A0697" w:rsidRPr="005A0697" w:rsidRDefault="005A0697" w:rsidP="005A0697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pacing w:val="7"/>
          <w:sz w:val="28"/>
          <w:szCs w:val="28"/>
        </w:rPr>
        <w:t>3. </w:t>
      </w:r>
      <w:proofErr w:type="gramStart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В сети «Интернет» на сайте </w:t>
      </w:r>
      <w:hyperlink r:id="rId4" w:history="1">
        <w:r w:rsidRPr="005A0697">
          <w:rPr>
            <w:rFonts w:ascii="Cambria" w:eastAsia="Times New Roman" w:hAnsi="Cambria" w:cs="Times New Roman"/>
            <w:b/>
            <w:bCs/>
            <w:i/>
            <w:iCs/>
            <w:color w:val="0000FF"/>
            <w:sz w:val="28"/>
            <w:u w:val="single"/>
          </w:rPr>
          <w:t>http://doctor.73.ru/</w:t>
        </w:r>
      </w:hyperlink>
      <w:r w:rsidRPr="005A0697">
        <w:rPr>
          <w:rFonts w:ascii="Cambria" w:eastAsia="Times New Roman" w:hAnsi="Cambria" w:cs="Times New Roman"/>
          <w:color w:val="000000"/>
          <w:spacing w:val="7"/>
          <w:sz w:val="28"/>
          <w:szCs w:val="28"/>
        </w:rPr>
        <w:t> (После регистрации на сайте (в правом верхнем углу) необходимо перейти во вкладку «Лечебные учреждения»</w:t>
      </w:r>
      <w:r w:rsidRPr="005A0697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  <w:proofErr w:type="gramEnd"/>
      <w:r w:rsidRPr="005A0697">
        <w:rPr>
          <w:rFonts w:ascii="Cambria" w:eastAsia="Times New Roman" w:hAnsi="Cambria" w:cs="Times New Roman"/>
          <w:color w:val="000000"/>
          <w:spacing w:val="7"/>
          <w:sz w:val="28"/>
          <w:szCs w:val="28"/>
        </w:rPr>
        <w:t> На странице учреждения определить необходимое подразделение и перейти во вкладку «Расписание - записаться». Далее кликнуть «Записаться», выбрать врача и нужное время и нажатием на «Подтвердить запись» закончить процедуру записи к доктору. Если возникли трудности на каком- либо этапе, попробуйте воспользоваться вкладкой «Помощь» сайта </w:t>
      </w:r>
      <w:hyperlink r:id="rId5" w:history="1">
        <w:r w:rsidRPr="005A0697">
          <w:rPr>
            <w:rFonts w:ascii="Cambria" w:eastAsia="Times New Roman" w:hAnsi="Cambria" w:cs="Times New Roman"/>
            <w:color w:val="0000FF"/>
            <w:spacing w:val="7"/>
            <w:sz w:val="28"/>
            <w:u w:val="single"/>
          </w:rPr>
          <w:t>http://doctor.73.ru/</w:t>
        </w:r>
      </w:hyperlink>
      <w:proofErr w:type="gramStart"/>
      <w:r w:rsidRPr="005A0697">
        <w:rPr>
          <w:rFonts w:ascii="Cambria" w:eastAsia="Times New Roman" w:hAnsi="Cambria" w:cs="Times New Roman"/>
          <w:color w:val="000000"/>
          <w:sz w:val="28"/>
          <w:szCs w:val="28"/>
        </w:rPr>
        <w:t> )</w:t>
      </w:r>
      <w:proofErr w:type="gramEnd"/>
      <w:r w:rsidRPr="005A0697">
        <w:rPr>
          <w:rFonts w:ascii="Cambria" w:eastAsia="Times New Roman" w:hAnsi="Cambria" w:cs="Times New Roman"/>
          <w:color w:val="000000"/>
          <w:sz w:val="28"/>
          <w:szCs w:val="28"/>
        </w:rPr>
        <w:t>. Запись на прием открыта на 2 недели вперед,  обновляется в ежедневном режиме.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pacing w:val="7"/>
          <w:sz w:val="28"/>
          <w:szCs w:val="28"/>
        </w:rPr>
        <w:t>4. </w:t>
      </w:r>
      <w:proofErr w:type="gramStart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 xml:space="preserve">Через </w:t>
      </w:r>
      <w:proofErr w:type="spellStart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инфоматы</w:t>
      </w:r>
      <w:proofErr w:type="spellEnd"/>
      <w:r w:rsidRPr="005A0697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</w:rPr>
        <w:t>,</w:t>
      </w:r>
      <w:r w:rsidRPr="005A0697">
        <w:rPr>
          <w:rFonts w:ascii="Cambria" w:eastAsia="Times New Roman" w:hAnsi="Cambria" w:cs="Times New Roman"/>
          <w:color w:val="000000"/>
          <w:spacing w:val="7"/>
          <w:sz w:val="28"/>
          <w:szCs w:val="28"/>
        </w:rPr>
        <w:t xml:space="preserve"> установленные в фойе возле регистратур (подробная инструкция о пользовании размещена рядом с </w:t>
      </w:r>
      <w:proofErr w:type="spellStart"/>
      <w:r w:rsidRPr="005A0697">
        <w:rPr>
          <w:rFonts w:ascii="Cambria" w:eastAsia="Times New Roman" w:hAnsi="Cambria" w:cs="Times New Roman"/>
          <w:color w:val="000000"/>
          <w:spacing w:val="7"/>
          <w:sz w:val="28"/>
          <w:szCs w:val="28"/>
        </w:rPr>
        <w:t>инфоматом</w:t>
      </w:r>
      <w:proofErr w:type="spellEnd"/>
      <w:r w:rsidRPr="005A0697">
        <w:rPr>
          <w:rFonts w:ascii="Cambria" w:eastAsia="Times New Roman" w:hAnsi="Cambria" w:cs="Times New Roman"/>
          <w:color w:val="000000"/>
          <w:spacing w:val="7"/>
          <w:sz w:val="28"/>
          <w:szCs w:val="28"/>
        </w:rPr>
        <w:t>).</w:t>
      </w:r>
      <w:proofErr w:type="gramEnd"/>
    </w:p>
    <w:p w:rsidR="005A0697" w:rsidRPr="005A0697" w:rsidRDefault="005A0697" w:rsidP="005A0697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pacing w:val="7"/>
          <w:sz w:val="28"/>
          <w:szCs w:val="28"/>
        </w:rPr>
        <w:t>5. Через контактный центр ГУЗ МИАЦ по телефону - 8 800 200 7307.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lastRenderedPageBreak/>
        <w:t>ГУЗ «Городская клиническая больница святого апостола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Андрея Первозванного»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Детский многопрофильный стационар</w:t>
      </w:r>
    </w:p>
    <w:p w:rsidR="005A0697" w:rsidRPr="005A0697" w:rsidRDefault="005A0697" w:rsidP="005A0697">
      <w:pPr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ИНФОРМАЦИОННАЯ СПРАВКА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 ПРАВИЛАХ ПЛАНОВОЙ ГОСПИТАЛИЗАЦИИ</w:t>
      </w:r>
    </w:p>
    <w:p w:rsidR="005A0697" w:rsidRPr="005A0697" w:rsidRDefault="005A0697" w:rsidP="005A0697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плановой госпитализации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детский многопрофильный стационар необходимо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иметь при себе: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 сменную обувь и одежду, предметы личной гигиены, амбулаторную карту, страховой полис ребенка и свидетельство о рождении ребенка и следующие результаты анализов и справки.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Перечень необходимых предварительных обследований ребенка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(результаты обследований иметь при себе в день госпитализации):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анализ крови (включая лейкоцитарную форму, тромбоциты, время свертываемости, длительность кровотечения) (действительна 10 дней);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Коагулограмма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(АЧТВ, МНО, фибриноген, протромбин,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тромбиновое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время,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протромбиновый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индекс) (</w:t>
      </w:r>
      <w:proofErr w:type="gram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действительна</w:t>
      </w:r>
      <w:proofErr w:type="gram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дней);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анализ мочи (действителен 10 дней);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кала на яйца глистов и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протозоозы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, соскоб на энтеробиоз (действителен 10 дней);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кала на кишечную группу - для детей до 2х лет (действителен 14 дней);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ЭКГ с описанием (</w:t>
      </w:r>
      <w:proofErr w:type="gram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действительна</w:t>
      </w:r>
      <w:proofErr w:type="gram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мес.).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 изменениях на ЭКГ - консультация кардиолога обязательна!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крови на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HBs-Ag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анти-</w:t>
      </w:r>
      <w:proofErr w:type="gram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HCV</w:t>
      </w:r>
      <w:proofErr w:type="spellEnd"/>
      <w:proofErr w:type="gram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(действителен 1 мес.);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крови на группу крови и резус-фактор крови;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крови на сифилис (действителен 1 мес.);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Рентгенография носоглотки в боковой проекции (для операции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аденотомии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) (действительна 1 месяц);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Рентгенография и/или КТ околоносовых пазух (для операций на полости носа) (действительна 1 месяц);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плановом поступлении на стационарное лечение пациенты старше года на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догоспитальном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подлежат профилактическому обследованию на туберкулез:</w:t>
      </w:r>
    </w:p>
    <w:p w:rsidR="005A0697" w:rsidRPr="005A0697" w:rsidRDefault="005A0697" w:rsidP="005A0697">
      <w:pPr>
        <w:spacing w:after="0" w:line="276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• флюорография с возраста 15 лет (результаты действительны в течение 1 года);</w:t>
      </w:r>
    </w:p>
    <w:p w:rsidR="005A0697" w:rsidRPr="005A0697" w:rsidRDefault="005A0697" w:rsidP="005A0697">
      <w:pPr>
        <w:spacing w:after="0" w:line="276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туберкулинодиагностика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последние три года (Реакция Манту или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Диаскинтест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) с 12-месячного возраста до 18 лет (результаты действительны в течение 1 года);</w:t>
      </w:r>
      <w:proofErr w:type="gramEnd"/>
    </w:p>
    <w:p w:rsidR="005A0697" w:rsidRPr="005A0697" w:rsidRDefault="005A0697" w:rsidP="005A0697">
      <w:pPr>
        <w:spacing w:after="0" w:line="276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• для детей, не вакцинированных против туберкулёза и/или не имеющих результатов пробы Манту/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Диаскинтеста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 </w:t>
      </w:r>
      <w:proofErr w:type="gram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заключение</w:t>
      </w:r>
      <w:proofErr w:type="gram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и возможности находиться в детском коллективе (действительно 6 месяцев);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кардиолога об отсутствии противопоказаний к операции под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интубационным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наркозом (действительно 1 мес.);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от врача-стоматолога о санации полости рта (действительная 30 дней);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об отсутствии контактов с инфекционными больными по месту жительства за последние 21 день из поликлиники по месту фактического пребывания (</w:t>
      </w:r>
      <w:proofErr w:type="gram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действительна</w:t>
      </w:r>
      <w:proofErr w:type="gram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суток);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Справку об отсутствии контактов с инфекционными больными в детском учреждении (школа, детский сад) за </w:t>
      </w:r>
      <w:proofErr w:type="gram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день (действительна 3 суток);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от участкового врача-педиатра об отсутствии соматической патологии и противопоказаний к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интубационному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наркозу (действительна 3 суток);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выписка из амбулаторной карты (выдает участковый педиатр);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хронических заболеваний и наблюдении у специалистов — заключение от специалиста об отсутствии противопоказаний к операции в условиях </w:t>
      </w:r>
      <w:proofErr w:type="spell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интубационного</w:t>
      </w:r>
      <w:proofErr w:type="spell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наркоза;</w:t>
      </w:r>
    </w:p>
    <w:p w:rsidR="005A0697" w:rsidRPr="005A0697" w:rsidRDefault="005A0697" w:rsidP="005A0697">
      <w:pPr>
        <w:spacing w:before="100" w:beforeAutospacing="1" w:after="0" w:line="276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прививках с указанием даты проведения прививок от рождения по настоящее время.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Внимание!</w:t>
      </w: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 Нельзя госпитализировать ребенка, если вакцинация проведена менее</w:t>
      </w:r>
      <w:proofErr w:type="gramStart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месяц до госпитализации (реакция Манту вакцинацией не является). </w:t>
      </w:r>
      <w:r w:rsidRPr="005A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Сопровождать ребенка должен один из родителей или его законный представитель.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Просим Вас обратить внимание на то, что плановые оперативные вмешательства для девочек во время менструации не проводятся. Просьба подбирать даты плановой госпитализации в соответствии с менструальным циклом.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собой иметь комплект сменной одежды и обуви, гигиенические принадлежности, одноразовый бритвенный станок при необходимости подготовки операционного поля. Перед госпитализацией необходимо выкупать ребёнка.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Родители / законные представители</w:t>
      </w:r>
      <w:r w:rsidRPr="005A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госпитализирующиеся с детьми, должны иметь при себе: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1.  Анализ кала на кишечную группу ухаживающему члену семьи с ребенком до 2 лет (действителен 14 дней);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2. Флюорография (действительна в течение года);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3. Справка о прививке против дифтерии (последняя);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4. Справка об отсутствии контактов с инфекционными больными по месту жительства за последние 21 день из поликлиники по месту жительства (действительна 3 суток);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5. Паспорт;</w:t>
      </w:r>
    </w:p>
    <w:p w:rsidR="005A0697" w:rsidRPr="005A0697" w:rsidRDefault="005A0697" w:rsidP="005A0697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4"/>
          <w:szCs w:val="24"/>
        </w:rPr>
        <w:t>6. СНИЛС (для выписки электронного листа нетрудоспособности).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О правилах и сроках госпитализации в ГУЗ ГКБ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1.    В отделения стационаров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оспитализируются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пациенты, нуждающиеся в оказании специализированной медицинской помощи (обследование, лечение,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родоразрешение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) по направлению врачей амбулаторно-поликлинических и стационарных учреждений, скорой и неотложной медицинской помощи, а также больные по жизненным показаниям без направления медицинских организаций.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2.    При госпитализации в отделения стационаров пациент (законный представитель) предоставляет направление на госпитализацию установленной формы, паспорт, страховой медицинский полис, выписку из амбулаторной карты (по направлению амбулаторно-поликлинического учреждения).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При плановой госпитализации в 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  <w:u w:val="single"/>
        </w:rPr>
        <w:t>детский стационар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 дополнительно необходимо при себе иметь: справку о прививках, справку о перенесенных заболеваниях, справку об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эпид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. окружении за 3 недели по дому, по детскому саду, школе, др. учебному заведению (срок годности справки 3 дня с учетом даты выдачи), R-снимки (в ортопедическое, 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lastRenderedPageBreak/>
        <w:t>нейрохирургическое отделение), общий анализ крови и мочи, соскоб на энтеробиоз детям до 10 лет</w:t>
      </w:r>
      <w:proofErr w:type="gram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включительно, для детей старше 15 лет - результат флюорографии и результат крови на ЭДС, для матерей при уходе за больным ребёнком - результат флюорографии и справка о прививке против дифтерии.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3.    Прием больных в стационары проводится через приемные отделения, где имеются необходимые условия для своевременного осмотра и обследования больного. 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Здесь производится тщательный осмотр и необходимое для уточнения диагноза обследования пациента, устанавливается предварительный диагноз и решается вопрос о госпитализации в профильное отделение, о чем делается соответствующая запись в медицинской документации.</w:t>
      </w:r>
      <w:proofErr w:type="gramEnd"/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4.    Плановая и экстренная госпитализация при нахождении пациента в приемном отделении обеспечивается в оптимально короткие сроки: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4.1. Экстренные больные без задержки осматриваются дежурным врачом с оказанием медицинской помощи в кратчайшие сроки.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4.2. Плановые пациенты оформляются с 8:00 до 11:00, предъявляя дежурной медсестре направление, паспорт, страховой медицинский полис, выписку из медицинской карты амбулаторного больного с результатами обследования и обоснования госпитализации. Время ожидания на плановую госпитализацию может составлять от 7 до 14 суток.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4.3. Госпитализация при самообращении пациента осуществляется при состояниях, требующих круглосуточного стационарного наблюдения и лечения.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5.    Всем пациентам проводится измерение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6.    На пациентов, подлежащих госпитализации, заполняется медицинская карта стационарного больного ф. №003/у, оформляется добровольное информирование согласие на оказание медицинской помощи, а также на обработку персональных данных.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7.    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отказа и принятых мерах. При отказе пациента/законного представителя от показанной госпитализации 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lastRenderedPageBreak/>
        <w:t>передается активный вызов в территориальную поликлинику, о чем делается соответствующая запись в ф. № 001/у.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8.    При отсутствии документов и невозможности установления личности больного, данные о «неизвестном» сообщаются телефонограммой в полицию, о чем делается запись в журнале телефонограмм, с отметкой о времени подачи и ФИО принявшего и передавшего сообщение. Так же передаются сведения обо всех ДТП, травмах и повреждениях насильственного характера.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9.    Дежурный врач приемного отделения обязан известить родственников пациента в следующих случаях: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9.1. При поступлении в больницу подростка до 18 лет без родственников;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9.2. При доставке бригадой скорой помощи по поводу несчастных случаев, если пациент не может сам сообщить;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9.3. При поступлении больного в бессознательном состоянии (при наличии документов);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9.4. При переводе больного в 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другое</w:t>
      </w:r>
      <w:proofErr w:type="gram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ЛПУ непосредственно из приемного отделения;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9.5. В случае смерти больного в приемном отделении.</w:t>
      </w:r>
    </w:p>
    <w:p w:rsidR="005A0697" w:rsidRPr="005A0697" w:rsidRDefault="005A0697" w:rsidP="005A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10. </w:t>
      </w: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Сроки пребывания пациента на стационарном лечении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 в ГУЗ ГКБ №1 варьируют и определяются лечащим врачом, исходя из установленного диагноза, видов и объёмов оказанной медицинской помощи, состояния и самочувствия пациента, с учетом сроков госпитализации, регламентируемых действующими порядками и стандартами оказания медицинской помощи.</w:t>
      </w:r>
    </w:p>
    <w:p w:rsidR="005A0697" w:rsidRPr="005A0697" w:rsidRDefault="005A0697" w:rsidP="005A0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t>Правила внутреннего распорядка</w:t>
      </w:r>
    </w:p>
    <w:p w:rsidR="005A0697" w:rsidRPr="005A0697" w:rsidRDefault="005A0697" w:rsidP="005A0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t>на время пребывания пациентов в стационарных подразделениях</w:t>
      </w:r>
    </w:p>
    <w:p w:rsidR="005A0697" w:rsidRPr="005A0697" w:rsidRDefault="005A0697" w:rsidP="005A0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kern w:val="36"/>
        </w:rPr>
        <w:t> </w:t>
      </w:r>
    </w:p>
    <w:p w:rsidR="005A0697" w:rsidRPr="005A0697" w:rsidRDefault="005A0697" w:rsidP="005A069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Правила внутреннего распорядка (в дальнейшем - Правила) регламентируют пребывание граждан на период их нахождения в стационарных отделениях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.</w:t>
      </w:r>
      <w:proofErr w:type="gram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Настоящие правила составлены в соответствии с ФЗ № 323-ФЗ «Об основах охраны здоровья граждан в РФ» от 21.11.2011г. и с законодательством Российской Федерации в сфере здравоохранения.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1. Граждане, нуждающиеся в круглосуточном наблюдении и лечении, госпитализируются в отделение через приемный покой и направляются в соответствующее отделение после санитарной обработки.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lastRenderedPageBreak/>
        <w:t>2. Верхнюю одежду, обувь, деньги и ценные вещи пациентов, поступивших без сознания, сдают при поступлении под опись старшей медицинской сестре отделения.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3. Во время пребывания в отделении пациенты </w:t>
      </w: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обязаны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: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а) точно соблюдать установленный администрацией больницы распорядок дня;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б) во время обхода врачей, в часы измерения температуры, во время тихого часа находиться в палатах;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в) точно выполнять назначения лечащего врача;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г) принимать от посетителей (законных представителей, родственников и знакомых) продукты питания, разрешенные администрацией (список разрешенных для передачи продуктов питания вывешен в приемных покоях и в отделениях);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д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) если допускает состояние здоровья, содержать в чистоте и порядке свою койку и прикроватный столик; ничего не хранить под подушками и матрацем;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е) соблюдать тишину в палатах и коридорах отделения;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ж) терпимо и благожелательно относиться к другим пациентам;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з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) оказывать содействие медицинском персоналу в процессе обследования и лечения;</w:t>
      </w:r>
      <w:proofErr w:type="gramEnd"/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и) бережно обращаться с оборудованием и инвентарем отделения;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За порчу мебели, оборудования и инвентаря больницы, происшедшую по вине пациентов, последние (или их законные представители) несут материальную ответственность в размере стоимости испорченной вещи.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4. Во время пребывания пациентам </w:t>
      </w: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запрещается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: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а) самовольно отлучаться из отделения и покидать территорию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;</w:t>
      </w:r>
      <w:proofErr w:type="gramEnd"/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б) самовольно посещать больных других отделений;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в) курить в зданиях, помещениях и на всей территории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,</w:t>
      </w:r>
      <w:proofErr w:type="gram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играть в карты и другие азартные игры, хранить и употреблять спиртные напитки и другие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психоактивные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вещества;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г) иметь при себе холодное и огнестрельное оружие;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д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) пользоваться бельем и подушками свободных коек в палатах;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е) бросать марлю, вату, окурки и прочее в унитазы и раковины;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ж) запрещается пользование нагревательными приборами, электрокипятильниками, электрочайниками, электрическими обогревателями (при температуре в палате выше 18ºС) в отделении, нарушать целостность электропроводки;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з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) проносить запрещенные и скоропортящиеся продукты;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и) хранить в палатах легковоспламеняющиеся и горючие жидкости;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к) применять на территории больницы пиротехнические средства (петарды, фейерверки, хлопушки);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л) оставлять без присмотра в палатах включенную в электрическую сеть радиоаппаратуру, телевизоры, заряжающиеся сотовые телефоны;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м) покидать палату во время врачебного обхода, выполнения назначений и процедур, в период тихого часа и после 20.00.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lastRenderedPageBreak/>
        <w:t xml:space="preserve">5. 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О</w:t>
      </w:r>
      <w:proofErr w:type="gram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всех претензиях и недовольствах пациенты (или их законные представители) могут заявлять старшей медицинской сестре или дежурному врачу, не вступая в какие-либо споры и пререкания с ухаживающим и обслуживающим персоналом и между собой.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6. Посещение пациентов законными представителями, родственниками и знакомыми допускается лишь в дни и часы, установленные особыми правилами приема посетителей.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Посещение больных родственниками и знакомыми в дни и часы, не оговоренные в правилах приема посетителей, допускается лишь в случаях тяжелого состояния больного и только с разрешения заведующего отделением или дежурного врача.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7. За грубое и систематическое нарушение правил внутреннего распорядка и распоряжений администрации, влекущее за собой ущерб для здоровья пациента или вред для других находящихся на лечении, подлежат выписке из отделения.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За нарушение режима и правил внутреннего распорядка врач может выписать с соответствующей отметкой в выписных документах и листке нетрудоспособности.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8.</w:t>
      </w: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 Нарушением является: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грубое и (или) неуважительное отношение к персоналу;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несоблюдение рекомендаций врача;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прием лекарственных препаратов по собственному усмотрению;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самовольный уход из отделения и (или) с территории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;</w:t>
      </w:r>
      <w:proofErr w:type="gramEnd"/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курение, употребление алкоголя и других ПАВ;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A069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нарушение распорядка дня.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9. Пациент </w:t>
      </w: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имеет право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: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а) получать разъяснения по основаниям и целям помещения его в стационар;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б) гуманное и уважительное отношение со стороны медицинского и обслуживающего персонала;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в) обследование, лечение и содержание в условиях, соответствующих санитарно-гигиеническим требованиям;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д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) информированное добровольное согласие на медицинское вмешательство в соответствии с действующим законодательством;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е) обращаться непосредственно к главному врачу или заведующему отделением по вопросам лечения, обследования, выписки из стационара и соблюдения прав, предоставленных с ФЗ № 323-ФЗ «Об основах охраны здоровья граждан в РФ» от 21.11.2011г.;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ж) исполнять религиозные обряды, соблюдать религиозные каноны, в том числе по согласованию с администрацией иметь религиозную атрибутику и литературу;</w:t>
      </w:r>
    </w:p>
    <w:p w:rsidR="005A0697" w:rsidRPr="005A0697" w:rsidRDefault="005A0697" w:rsidP="005A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lastRenderedPageBreak/>
        <w:t>11. Разрешается навещать пациентов близким родственникам, с его согласия, в специально отведенное время: с 11.00-13.00, с 17:00-19.00.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О правилах подготовки к диагностическим исследованиям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 Подготовка к лабораторным исследованиям: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i/>
          <w:iCs/>
          <w:color w:val="000000"/>
          <w:sz w:val="27"/>
          <w:szCs w:val="27"/>
        </w:rPr>
        <w:t>Кровь: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i/>
          <w:iCs/>
          <w:color w:val="000000"/>
          <w:sz w:val="27"/>
          <w:szCs w:val="27"/>
        </w:rPr>
        <w:t>Моча: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i/>
          <w:iCs/>
          <w:color w:val="000000"/>
          <w:sz w:val="27"/>
          <w:szCs w:val="27"/>
        </w:rPr>
        <w:t>Кал: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Кал на исследование собирается после естественной дефекации, без  резких изменений в режиме питания, до инструментальных методов исследования и лечения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антимикробными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и химиотерапевтическими препаратами. Для сбора и транспортировки кала используется стерильный одноразовый контейнер.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Подготовка к ультразвуковым исследованиям: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В случае необходимости проведения исследования ребенку, за несколько дней до исследования необходимо начать подготовку ребенка – объяснить, что процедура безболезненна и длится недолго. Во время УЗИ постарайтесь максимально отвлечь ребенка от исследования, это даст </w:t>
      </w: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lastRenderedPageBreak/>
        <w:t>возможность врачу быстро и качественно провести исследование, а ребенку легче перенести процедуру.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Существуют определенные правила проведения УЗИ, соблюдение которых обеспечивают полноценную диагностику.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нейросонография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, проводятся без подготовки.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УЗИ мочевого пузыря, органов малого таза: простата, матка, яичники проводится при наполненном мочевом пузыре. Для подготовки к УЗИ за 30-40 мин. необходимо выпить любой негазированной жидкости из расчета 5-10 мл на 1 кг веса.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УЗИ печени, желчного пузыря, поджелудочной железы проводится натощак (оптимальный период - 12 часов голодания). Для уменьшения количества газов в кишечнике рекомендуется за один день до исследования исключить из рациона продукты, содержащие грубую клетчатку: капусту, свеклу, бобовые, шоколад, кофе, молоко, ржаной хлеб.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С собой необходимо иметь пеленку или простынку и полотенце.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Подготовка к электрокардиографии: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Электрокардиография - метод исследования сердечной мышцы путем регистрации биоэлектрических 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потенциалов</w:t>
      </w:r>
      <w:proofErr w:type="gram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работающего сердца. Возрастных ограничений для проведения ЭКГ не существует.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Специальной подготовки не требуется.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Если данное исследование предполагается делать ребенку, то его необходимо подготовить к исследованию заранее, объяснив безболезненность процедуры, по возможности показать, как проводится исследование у другого ребенка. Рекомендуется одевать ребенка так, чтобы было легко снять одежду. Если малыш беспокоен, то возможны искажения на записи.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С собой необходимо иметь пеленку или простынку и полотенце.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 xml:space="preserve">Подготовка к </w:t>
      </w:r>
      <w:proofErr w:type="spellStart"/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гистероскопии</w:t>
      </w:r>
      <w:proofErr w:type="spellEnd"/>
      <w:r w:rsidRPr="005A0697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: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lastRenderedPageBreak/>
        <w:t>Гистероскопия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–  это один из методов 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обследования</w:t>
      </w:r>
      <w:proofErr w:type="gram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в гинекологии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c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помощью </w:t>
      </w:r>
      <w:proofErr w:type="gram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которого</w:t>
      </w:r>
      <w:proofErr w:type="gram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врач осматривает внутреннюю поверхность матки.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Гистероскопия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позволяет врачу установить причину бесплодия, маточных кровотечений, а также вывить некоторые заболевания матки и в отдельных случаях произвести их лечение.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Во время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гистероскопии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  гинеколог вводит в полость матки (через влагалище) специальный оптический прибор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гистероскоп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, который представляет собой длинный тонкий стержень, оснащенный подсветкой и видеокамерой, изображение с которой выводится на экран.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Гистероскопия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является относительно безболезненной и безопасной процедурой.</w:t>
      </w:r>
    </w:p>
    <w:p w:rsidR="005A0697" w:rsidRPr="005A0697" w:rsidRDefault="005A0697" w:rsidP="005A0697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Гистероскопия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представляет собой довольно сложную манипуляцию, перед проведением которой рекомендуется пройти некоторые анализы (например, анализ крови и мочи, исследование крови на ВИЧ-инфекцию, сифилис), исследование влагалищного мазка на степень чистоты влагалища.</w:t>
      </w:r>
    </w:p>
    <w:p w:rsidR="005A0697" w:rsidRPr="005A0697" w:rsidRDefault="005A0697" w:rsidP="005A069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Гистероскопию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, как правило, проводят на 6-10 день менструального цикла (считая с начала менструации), так как именно в эти дни состояние полости матки наиболее подходит для исследования. При отдельных заболеваниях </w:t>
      </w:r>
      <w:proofErr w:type="spellStart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>гистероскопию</w:t>
      </w:r>
      <w:proofErr w:type="spellEnd"/>
      <w:r w:rsidRPr="005A0697">
        <w:rPr>
          <w:rFonts w:ascii="Cambria" w:eastAsia="Times New Roman" w:hAnsi="Cambria" w:cs="Times New Roman"/>
          <w:color w:val="000000"/>
          <w:sz w:val="27"/>
          <w:szCs w:val="27"/>
        </w:rPr>
        <w:t xml:space="preserve"> производят в другие дни менструального цикла, предварительно уточненные лечащим врачом.</w:t>
      </w:r>
    </w:p>
    <w:p w:rsidR="00F653CB" w:rsidRDefault="00F653CB"/>
    <w:sectPr w:rsidR="00F6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697"/>
    <w:rsid w:val="005A0697"/>
    <w:rsid w:val="00F6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A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tor.73.ru/" TargetMode="External"/><Relationship Id="rId4" Type="http://schemas.openxmlformats.org/officeDocument/2006/relationships/hyperlink" Target="http://doctor.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3041</Words>
  <Characters>17338</Characters>
  <Application>Microsoft Office Word</Application>
  <DocSecurity>0</DocSecurity>
  <Lines>144</Lines>
  <Paragraphs>40</Paragraphs>
  <ScaleCrop>false</ScaleCrop>
  <Company/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Булютень</dc:creator>
  <cp:keywords/>
  <dc:description/>
  <cp:lastModifiedBy>Булютень</cp:lastModifiedBy>
  <cp:revision>3</cp:revision>
  <dcterms:created xsi:type="dcterms:W3CDTF">2023-05-05T06:03:00Z</dcterms:created>
  <dcterms:modified xsi:type="dcterms:W3CDTF">2023-05-05T06:03:00Z</dcterms:modified>
</cp:coreProperties>
</file>